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E" w:rsidRPr="00A54DF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</w:p>
    <w:p w:rsidR="004505AD" w:rsidRPr="00A54DFE" w:rsidRDefault="00015830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5pt;visibility:visible">
            <v:imagedata r:id="rId7" o:title=""/>
          </v:shape>
        </w:pict>
      </w:r>
    </w:p>
    <w:p w:rsidR="004505AD" w:rsidRPr="00A54DFE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DFE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(</w:t>
      </w:r>
      <w:r w:rsidR="00647CD4">
        <w:rPr>
          <w:rFonts w:ascii="Times New Roman" w:hAnsi="Times New Roman"/>
          <w:sz w:val="24"/>
          <w:szCs w:val="24"/>
          <w:lang w:val="uk-UA"/>
        </w:rPr>
        <w:t xml:space="preserve">Тридцять п’ята </w:t>
      </w:r>
      <w:r w:rsidRPr="00A54DFE">
        <w:rPr>
          <w:rFonts w:ascii="Times New Roman" w:hAnsi="Times New Roman"/>
          <w:sz w:val="24"/>
          <w:szCs w:val="24"/>
          <w:lang w:val="uk-UA"/>
        </w:rPr>
        <w:t>сесі</w:t>
      </w:r>
      <w:r w:rsidR="00AD1683" w:rsidRPr="00A54DFE">
        <w:rPr>
          <w:rFonts w:ascii="Times New Roman" w:hAnsi="Times New Roman"/>
          <w:sz w:val="24"/>
          <w:szCs w:val="24"/>
          <w:lang w:val="uk-UA"/>
        </w:rPr>
        <w:t>я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восьмого скликання)</w:t>
      </w: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DFE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54DFE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54DFE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54DFE" w:rsidRDefault="00647CD4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EE0E0E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7476" w:rsidRPr="00A54DFE">
        <w:rPr>
          <w:rFonts w:ascii="Times New Roman" w:hAnsi="Times New Roman"/>
          <w:sz w:val="24"/>
          <w:szCs w:val="24"/>
          <w:lang w:val="uk-UA"/>
        </w:rPr>
        <w:t>квітня</w:t>
      </w:r>
      <w:r w:rsidR="00D45546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>202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>4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A54DF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 w:rsidRPr="00A54DFE">
        <w:rPr>
          <w:rFonts w:ascii="Times New Roman" w:hAnsi="Times New Roman"/>
          <w:sz w:val="24"/>
          <w:szCs w:val="24"/>
          <w:lang w:val="uk-UA"/>
        </w:rPr>
        <w:tab/>
      </w:r>
      <w:r w:rsidR="006111AD" w:rsidRPr="00A54DFE">
        <w:rPr>
          <w:rFonts w:ascii="Times New Roman" w:hAnsi="Times New Roman"/>
          <w:sz w:val="24"/>
          <w:szCs w:val="24"/>
          <w:lang w:val="uk-UA"/>
        </w:rPr>
        <w:tab/>
      </w:r>
      <w:r w:rsidR="00B121AD" w:rsidRPr="00A54DFE">
        <w:rPr>
          <w:rFonts w:ascii="Times New Roman" w:hAnsi="Times New Roman"/>
          <w:sz w:val="24"/>
          <w:szCs w:val="24"/>
          <w:lang w:val="uk-UA"/>
        </w:rPr>
        <w:tab/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987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>–VIIІ</w:t>
      </w:r>
    </w:p>
    <w:p w:rsidR="004505AD" w:rsidRPr="00A54DFE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54DFE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A54DFE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Pr="00A54DFE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t>Ічнянської міської ради</w:t>
      </w:r>
    </w:p>
    <w:p w:rsidR="000E2F56" w:rsidRPr="00A54DFE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37476" w:rsidRPr="00A54DFE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A54DFE" w:rsidRDefault="00BC15C0" w:rsidP="00B37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>З</w:t>
      </w:r>
      <w:r w:rsidRPr="00A54D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метою забезпечення ефективного здійснення структурними підрозділами Ічнянської міської ради та посадовими особами покладених на них завдань, обов’язків та повноважень</w:t>
      </w:r>
      <w:r w:rsidRPr="00A54DFE">
        <w:rPr>
          <w:rFonts w:ascii="Times New Roman" w:hAnsi="Times New Roman"/>
          <w:sz w:val="24"/>
          <w:szCs w:val="24"/>
          <w:lang w:val="uk-UA" w:eastAsia="uk-UA"/>
        </w:rPr>
        <w:t>, в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ідповідно до 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 w:rsidR="00150307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54DFE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A54DFE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C15C0" w:rsidRPr="00A54DFE" w:rsidRDefault="00B37476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1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>. Вивести зі структури Ічнянської міської ради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осаду 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провідного 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спеціаліста </w:t>
      </w:r>
      <w:r w:rsidRPr="00A54DFE">
        <w:rPr>
          <w:rFonts w:ascii="Times New Roman" w:hAnsi="Times New Roman"/>
          <w:sz w:val="24"/>
          <w:szCs w:val="24"/>
          <w:lang w:val="uk-UA"/>
        </w:rPr>
        <w:t>відділу земельних ресурсів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 в кількості </w:t>
      </w:r>
      <w:r w:rsidRPr="00A54DFE">
        <w:rPr>
          <w:rFonts w:ascii="Times New Roman" w:hAnsi="Times New Roman"/>
          <w:sz w:val="24"/>
          <w:szCs w:val="24"/>
          <w:lang w:val="uk-UA"/>
        </w:rPr>
        <w:t>1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 штатн</w:t>
      </w:r>
      <w:r w:rsidRPr="00A54DFE">
        <w:rPr>
          <w:rFonts w:ascii="Times New Roman" w:hAnsi="Times New Roman"/>
          <w:sz w:val="24"/>
          <w:szCs w:val="24"/>
          <w:lang w:val="uk-UA"/>
        </w:rPr>
        <w:t>а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 w:rsidRPr="00A54DFE">
        <w:rPr>
          <w:rFonts w:ascii="Times New Roman" w:hAnsi="Times New Roman"/>
          <w:sz w:val="24"/>
          <w:szCs w:val="24"/>
          <w:lang w:val="uk-UA"/>
        </w:rPr>
        <w:t>я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>.</w:t>
      </w:r>
    </w:p>
    <w:p w:rsidR="00BC15C0" w:rsidRPr="00A54DFE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37476" w:rsidRPr="00A54DFE" w:rsidRDefault="00B37476" w:rsidP="00B3747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2</w:t>
      </w:r>
      <w:r w:rsidR="00A14243" w:rsidRPr="00A54DFE">
        <w:rPr>
          <w:rFonts w:ascii="Times New Roman" w:hAnsi="Times New Roman"/>
          <w:sz w:val="24"/>
          <w:szCs w:val="24"/>
          <w:lang w:val="uk-UA"/>
        </w:rPr>
        <w:t>. Ввести до структури Ічнянської міської ради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посаду головного спеціаліста відділу земельних ресурсів в кількості 1 штатна одиниця.</w:t>
      </w:r>
    </w:p>
    <w:p w:rsidR="00A14243" w:rsidRPr="00A54DFE" w:rsidRDefault="00A142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20C" w:rsidRPr="00A54DFE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3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 зміни </w:t>
      </w:r>
      <w:r w:rsidR="00150307" w:rsidRPr="00A54DFE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т</w:t>
      </w:r>
      <w:r w:rsidR="00B37476" w:rsidRPr="00A54DFE">
        <w:rPr>
          <w:rFonts w:ascii="Times New Roman" w:hAnsi="Times New Roman"/>
          <w:sz w:val="24"/>
          <w:szCs w:val="24"/>
          <w:lang w:val="uk-UA"/>
        </w:rPr>
        <w:t xml:space="preserve">ридцять четвертої позачергової </w:t>
      </w:r>
      <w:r w:rsidR="00150307" w:rsidRPr="00A54DFE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08</w:t>
      </w:r>
      <w:r w:rsidR="00F57F92" w:rsidRPr="00A54DFE">
        <w:rPr>
          <w:rFonts w:ascii="Times New Roman" w:hAnsi="Times New Roman"/>
          <w:sz w:val="24"/>
          <w:szCs w:val="24"/>
          <w:lang w:val="uk-UA" w:eastAsia="uk-UA"/>
        </w:rPr>
        <w:t>.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03</w:t>
      </w:r>
      <w:r w:rsidR="00F57F92" w:rsidRPr="00A54DFE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4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954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A54DFE">
        <w:rPr>
          <w:rFonts w:ascii="Times New Roman" w:hAnsi="Times New Roman"/>
          <w:sz w:val="24"/>
          <w:szCs w:val="24"/>
          <w:lang w:val="uk-UA"/>
        </w:rPr>
        <w:t>VIIІ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A54DFE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A54DFE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A54DFE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4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A54DFE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.) </w:t>
      </w:r>
      <w:proofErr w:type="spellStart"/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B70E98" w:rsidRPr="00A54DFE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B37476" w:rsidRPr="00A54DFE" w:rsidRDefault="00B37476" w:rsidP="00B3747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A54DFE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 w:rsidRPr="00A54DFE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47CD4" w:rsidRDefault="00647CD4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47CD4" w:rsidRDefault="00647CD4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647CD4" w:rsidRPr="00A54DFE" w:rsidRDefault="00647CD4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D62017" w:rsidRPr="00A54DFE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D62017" w:rsidRPr="00A54DFE" w:rsidRDefault="00647CD4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тридцять п’ятої сесії</w:t>
      </w:r>
    </w:p>
    <w:p w:rsidR="00D62017" w:rsidRPr="00A54DFE" w:rsidRDefault="00647CD4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Ічнянської</w:t>
      </w:r>
      <w:r w:rsidR="00D62017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5399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D62017" w:rsidRPr="00A54DFE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A54DFE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  <w:t xml:space="preserve">         від</w:t>
      </w:r>
      <w:r w:rsidR="00287DE9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5399">
        <w:rPr>
          <w:rFonts w:ascii="Times New Roman" w:hAnsi="Times New Roman"/>
          <w:sz w:val="24"/>
          <w:szCs w:val="24"/>
          <w:lang w:val="uk-UA"/>
        </w:rPr>
        <w:t>19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7476" w:rsidRPr="00A54DFE">
        <w:rPr>
          <w:rFonts w:ascii="Times New Roman" w:hAnsi="Times New Roman"/>
          <w:sz w:val="24"/>
          <w:szCs w:val="24"/>
          <w:lang w:val="uk-UA"/>
        </w:rPr>
        <w:t>квітня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57F92" w:rsidRPr="00A54DFE">
        <w:rPr>
          <w:rFonts w:ascii="Times New Roman" w:hAnsi="Times New Roman"/>
          <w:sz w:val="24"/>
          <w:szCs w:val="24"/>
          <w:lang w:val="uk-UA"/>
        </w:rPr>
        <w:t>4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DD5399">
        <w:rPr>
          <w:rFonts w:ascii="Times New Roman" w:hAnsi="Times New Roman"/>
          <w:sz w:val="24"/>
          <w:szCs w:val="24"/>
          <w:lang w:val="uk-UA"/>
        </w:rPr>
        <w:t xml:space="preserve"> 987</w:t>
      </w:r>
      <w:r w:rsidR="00287DE9" w:rsidRPr="00A54DFE">
        <w:rPr>
          <w:rFonts w:ascii="Times New Roman" w:hAnsi="Times New Roman"/>
          <w:sz w:val="24"/>
          <w:szCs w:val="24"/>
          <w:lang w:val="uk-UA"/>
        </w:rPr>
        <w:t>-</w:t>
      </w:r>
      <w:r w:rsidRPr="00A54DFE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Pr="00A54DFE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A54DFE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Pr="00A54DFE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FB520C" w:rsidRPr="00A54DFE" w:rsidRDefault="00FB520C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структурних підрозділів та посад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  з питань діяльності виконавчих органів ради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rPr>
          <w:trHeight w:val="617"/>
        </w:trPr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</w:t>
            </w:r>
            <w:r w:rsid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голови  з  питань діяльності виконавчих органів ради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5B3B91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 w:rsidR="005B3B91"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0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F57F92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 відділ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 з кадрових питань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Провідний спеціаліст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земельних ресурсів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5B3B91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B37476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B37476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Pr="00A54DFE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Сектор </w:t>
            </w:r>
            <w:r w:rsidRPr="00A54DFE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з питань надзвичайних ситуацій, </w:t>
            </w:r>
          </w:p>
          <w:p w:rsidR="00F57F92" w:rsidRPr="00A54DFE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цивільного захисту, мобілізаційної роботи </w:t>
            </w:r>
          </w:p>
          <w:p w:rsidR="00F57F92" w:rsidRPr="00A54DFE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та взаємодії з правоохоронними органами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5B3B91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66</w:t>
            </w:r>
          </w:p>
        </w:tc>
        <w:tc>
          <w:tcPr>
            <w:tcW w:w="6097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5B3B91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67</w:t>
            </w:r>
          </w:p>
        </w:tc>
        <w:tc>
          <w:tcPr>
            <w:tcW w:w="6097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51" w:type="dxa"/>
          </w:tcPr>
          <w:p w:rsidR="00984BAB" w:rsidRPr="00A54DFE" w:rsidRDefault="005B3B91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127,25</w:t>
            </w:r>
          </w:p>
        </w:tc>
      </w:tr>
    </w:tbl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Pr="00A54DFE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>лена БУТУРЛИМ</w:t>
      </w: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C0FD4" w:rsidRPr="00A54DFE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30" w:rsidRDefault="00015830" w:rsidP="00B73E3F">
      <w:pPr>
        <w:spacing w:after="0" w:line="240" w:lineRule="auto"/>
      </w:pPr>
      <w:r>
        <w:separator/>
      </w:r>
    </w:p>
  </w:endnote>
  <w:endnote w:type="continuationSeparator" w:id="0">
    <w:p w:rsidR="00015830" w:rsidRDefault="00015830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30" w:rsidRDefault="00015830" w:rsidP="00B73E3F">
      <w:pPr>
        <w:spacing w:after="0" w:line="240" w:lineRule="auto"/>
      </w:pPr>
      <w:r>
        <w:separator/>
      </w:r>
    </w:p>
  </w:footnote>
  <w:footnote w:type="continuationSeparator" w:id="0">
    <w:p w:rsidR="00015830" w:rsidRDefault="00015830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CC" w:rsidRDefault="0001583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7379CC" w:rsidRDefault="007379C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CC" w:rsidRDefault="0001583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7379CC" w:rsidRDefault="007379C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8E36CB7"/>
    <w:multiLevelType w:val="hybridMultilevel"/>
    <w:tmpl w:val="EA5ED0FA"/>
    <w:lvl w:ilvl="0" w:tplc="B6D229C8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15830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1625C"/>
    <w:rsid w:val="001209E4"/>
    <w:rsid w:val="00125210"/>
    <w:rsid w:val="0012576A"/>
    <w:rsid w:val="001334DE"/>
    <w:rsid w:val="0014513F"/>
    <w:rsid w:val="00150307"/>
    <w:rsid w:val="001621CE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53343"/>
    <w:rsid w:val="002610A2"/>
    <w:rsid w:val="00271A33"/>
    <w:rsid w:val="0027622E"/>
    <w:rsid w:val="00276D76"/>
    <w:rsid w:val="00280616"/>
    <w:rsid w:val="0028339E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33428"/>
    <w:rsid w:val="003444D4"/>
    <w:rsid w:val="00355A5D"/>
    <w:rsid w:val="00372ADD"/>
    <w:rsid w:val="00374665"/>
    <w:rsid w:val="0038126B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0694A"/>
    <w:rsid w:val="004172D0"/>
    <w:rsid w:val="00434B7F"/>
    <w:rsid w:val="00437A52"/>
    <w:rsid w:val="00442BEE"/>
    <w:rsid w:val="0044739C"/>
    <w:rsid w:val="004505AD"/>
    <w:rsid w:val="00462334"/>
    <w:rsid w:val="00481099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211F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B3B91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31197"/>
    <w:rsid w:val="00642293"/>
    <w:rsid w:val="00647CD4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954D5"/>
    <w:rsid w:val="006A314C"/>
    <w:rsid w:val="006B597B"/>
    <w:rsid w:val="006C046F"/>
    <w:rsid w:val="006C0FD4"/>
    <w:rsid w:val="006C4682"/>
    <w:rsid w:val="006E3861"/>
    <w:rsid w:val="006F4DA8"/>
    <w:rsid w:val="006F4F44"/>
    <w:rsid w:val="00704BCE"/>
    <w:rsid w:val="007071BA"/>
    <w:rsid w:val="00712025"/>
    <w:rsid w:val="00714F46"/>
    <w:rsid w:val="007252FF"/>
    <w:rsid w:val="00725D7F"/>
    <w:rsid w:val="00734115"/>
    <w:rsid w:val="00736E65"/>
    <w:rsid w:val="007379CC"/>
    <w:rsid w:val="00743204"/>
    <w:rsid w:val="007523BE"/>
    <w:rsid w:val="00756B0E"/>
    <w:rsid w:val="0076292A"/>
    <w:rsid w:val="007715FA"/>
    <w:rsid w:val="00777569"/>
    <w:rsid w:val="00780F5A"/>
    <w:rsid w:val="00784CCF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03A8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84BAB"/>
    <w:rsid w:val="00994524"/>
    <w:rsid w:val="009B2793"/>
    <w:rsid w:val="009B6626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54DFE"/>
    <w:rsid w:val="00A64B04"/>
    <w:rsid w:val="00A65526"/>
    <w:rsid w:val="00A80EF3"/>
    <w:rsid w:val="00A829C7"/>
    <w:rsid w:val="00A878FA"/>
    <w:rsid w:val="00A87984"/>
    <w:rsid w:val="00A90FE6"/>
    <w:rsid w:val="00A91EF3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37476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15C0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46712"/>
    <w:rsid w:val="00D52F40"/>
    <w:rsid w:val="00D52F63"/>
    <w:rsid w:val="00D53938"/>
    <w:rsid w:val="00D62017"/>
    <w:rsid w:val="00D74DD7"/>
    <w:rsid w:val="00DA28FD"/>
    <w:rsid w:val="00DB398B"/>
    <w:rsid w:val="00DB7363"/>
    <w:rsid w:val="00DC0F9E"/>
    <w:rsid w:val="00DC26E4"/>
    <w:rsid w:val="00DC4E08"/>
    <w:rsid w:val="00DC4F07"/>
    <w:rsid w:val="00DC74BE"/>
    <w:rsid w:val="00DD5399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15E37"/>
    <w:rsid w:val="00F2375A"/>
    <w:rsid w:val="00F35C07"/>
    <w:rsid w:val="00F431C2"/>
    <w:rsid w:val="00F57189"/>
    <w:rsid w:val="00F57D8B"/>
    <w:rsid w:val="00F57F92"/>
    <w:rsid w:val="00F60577"/>
    <w:rsid w:val="00F70F54"/>
    <w:rsid w:val="00FA04D1"/>
    <w:rsid w:val="00FA0945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050CC9"/>
  <w15:docId w15:val="{038383F8-2CD5-48BB-9D14-401895AC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A14243"/>
    <w:rPr>
      <w:sz w:val="22"/>
      <w:szCs w:val="22"/>
      <w:lang w:val="ru-RU" w:eastAsia="ru-RU"/>
    </w:rPr>
  </w:style>
  <w:style w:type="character" w:customStyle="1" w:styleId="rvts44">
    <w:name w:val="rvts44"/>
    <w:rsid w:val="0028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4</Pages>
  <Words>3176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214</cp:revision>
  <cp:lastPrinted>2024-04-05T12:15:00Z</cp:lastPrinted>
  <dcterms:created xsi:type="dcterms:W3CDTF">2018-02-12T10:04:00Z</dcterms:created>
  <dcterms:modified xsi:type="dcterms:W3CDTF">2024-04-22T12:44:00Z</dcterms:modified>
</cp:coreProperties>
</file>